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138" w:rsidRPr="00336C8A" w:rsidRDefault="00941138" w:rsidP="00941138">
      <w:pPr>
        <w:shd w:val="clear" w:color="auto" w:fill="FFFFFF"/>
        <w:jc w:val="right"/>
        <w:outlineLvl w:val="2"/>
        <w:rPr>
          <w:rFonts w:ascii="Times New Roman" w:hAnsi="Times New Roman"/>
          <w:sz w:val="22"/>
          <w:szCs w:val="22"/>
        </w:rPr>
      </w:pPr>
      <w:r w:rsidRPr="00336C8A">
        <w:rPr>
          <w:rFonts w:ascii="Times New Roman" w:hAnsi="Times New Roman"/>
          <w:sz w:val="22"/>
          <w:szCs w:val="22"/>
        </w:rPr>
        <w:t>Приложение № 1</w:t>
      </w:r>
    </w:p>
    <w:p w:rsidR="00941138" w:rsidRPr="00336C8A" w:rsidRDefault="00941138" w:rsidP="00941138">
      <w:pPr>
        <w:shd w:val="clear" w:color="auto" w:fill="FFFFFF"/>
        <w:jc w:val="right"/>
        <w:outlineLvl w:val="2"/>
        <w:rPr>
          <w:rFonts w:ascii="Times New Roman" w:hAnsi="Times New Roman"/>
          <w:sz w:val="22"/>
          <w:szCs w:val="22"/>
        </w:rPr>
      </w:pPr>
      <w:r w:rsidRPr="00336C8A">
        <w:rPr>
          <w:rFonts w:ascii="Times New Roman" w:hAnsi="Times New Roman"/>
          <w:sz w:val="22"/>
          <w:szCs w:val="22"/>
        </w:rPr>
        <w:t>к муниципальной программе «Развитие образования</w:t>
      </w:r>
    </w:p>
    <w:p w:rsidR="00941138" w:rsidRPr="00336C8A" w:rsidRDefault="00941138" w:rsidP="00941138">
      <w:pPr>
        <w:shd w:val="clear" w:color="auto" w:fill="FFFFFF"/>
        <w:jc w:val="right"/>
        <w:outlineLvl w:val="2"/>
        <w:rPr>
          <w:rFonts w:ascii="Times New Roman" w:hAnsi="Times New Roman"/>
          <w:sz w:val="22"/>
          <w:szCs w:val="22"/>
        </w:rPr>
      </w:pPr>
      <w:r w:rsidRPr="00336C8A">
        <w:rPr>
          <w:rFonts w:ascii="Times New Roman" w:hAnsi="Times New Roman"/>
          <w:sz w:val="22"/>
          <w:szCs w:val="22"/>
        </w:rPr>
        <w:t>Тернейского муниципального округа на 2026-2030 годы</w:t>
      </w:r>
    </w:p>
    <w:p w:rsidR="00941138" w:rsidRDefault="00941138" w:rsidP="00941138">
      <w:pPr>
        <w:shd w:val="clear" w:color="auto" w:fill="FFFFFF"/>
        <w:jc w:val="right"/>
        <w:outlineLvl w:val="2"/>
        <w:rPr>
          <w:rFonts w:ascii="Times New Roman" w:hAnsi="Times New Roman"/>
          <w:sz w:val="22"/>
          <w:szCs w:val="22"/>
        </w:rPr>
      </w:pPr>
    </w:p>
    <w:p w:rsidR="00941138" w:rsidRPr="00941138" w:rsidRDefault="00336C8A" w:rsidP="00941138">
      <w:pPr>
        <w:ind w:firstLine="720"/>
        <w:jc w:val="center"/>
        <w:rPr>
          <w:rFonts w:ascii="Times New Roman" w:hAnsi="Times New Roman"/>
          <w:b/>
        </w:rPr>
      </w:pPr>
      <w:hyperlink r:id="rId4">
        <w:r w:rsidR="00941138" w:rsidRPr="00941138">
          <w:rPr>
            <w:rFonts w:ascii="Times New Roman" w:hAnsi="Times New Roman"/>
            <w:b/>
          </w:rPr>
          <w:t>Сведения</w:t>
        </w:r>
      </w:hyperlink>
      <w:r w:rsidR="00941138" w:rsidRPr="00941138">
        <w:rPr>
          <w:rFonts w:ascii="Times New Roman" w:hAnsi="Times New Roman"/>
          <w:b/>
        </w:rPr>
        <w:t xml:space="preserve"> о показателях (индикаторах) Программы с расшифровкой плановых значений по годам</w:t>
      </w:r>
    </w:p>
    <w:tbl>
      <w:tblPr>
        <w:tblpPr w:leftFromText="180" w:rightFromText="180" w:vertAnchor="text" w:horzAnchor="margin" w:tblpX="-10" w:tblpY="689"/>
        <w:tblW w:w="13912" w:type="dxa"/>
        <w:tblLayout w:type="fixed"/>
        <w:tblLook w:val="04A0" w:firstRow="1" w:lastRow="0" w:firstColumn="1" w:lastColumn="0" w:noHBand="0" w:noVBand="1"/>
      </w:tblPr>
      <w:tblGrid>
        <w:gridCol w:w="567"/>
        <w:gridCol w:w="7083"/>
        <w:gridCol w:w="808"/>
        <w:gridCol w:w="1137"/>
        <w:gridCol w:w="1113"/>
        <w:gridCol w:w="1113"/>
        <w:gridCol w:w="1113"/>
        <w:gridCol w:w="978"/>
      </w:tblGrid>
      <w:tr w:rsidR="00652A58" w:rsidTr="00652A58">
        <w:trPr>
          <w:trHeight w:val="13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BB6BC6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7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5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Сроки реализации подпрограммы</w:t>
            </w:r>
          </w:p>
        </w:tc>
      </w:tr>
      <w:tr w:rsidR="00652A58" w:rsidTr="00652A58">
        <w:trPr>
          <w:trHeight w:val="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652A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652A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652A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652A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652A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</w:tr>
      <w:tr w:rsidR="00652A58" w:rsidTr="00652A58">
        <w:trPr>
          <w:trHeight w:val="70"/>
        </w:trPr>
        <w:tc>
          <w:tcPr>
            <w:tcW w:w="139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652A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Муниципальная программа «Развитие образования Тернейского муниципального округа» на 2026-2030 годы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Доля детей, в возрасте от 1,5 до 7 лет, получающих услуги дошкольного образования в общей численности детей от 1,5 до 7 лет, находящихся в очереди на получение в текущем году дошкольного образования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Доля воспитанников МКДОУ ТМО, обучающихся по программам, соответствующим требованиям ФГОС дошкольного образования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Доля МКДОУ ТМО, в которых созданы условия для организации образовательного процесса в соответствии с современными требованиями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Доля учащихся МКОУ ТМО, обучающихся в соответствии с ФГОС.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Доля выпускников МКОУ ТМО, не сдавших единый государственный экзамен и не получивших аттестат о среднем общем образовании, в общей численности выпускников МКОУ ТМО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Количество трудоустроенных молодых специалистов в МКОУ ТМО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Охват обучающихся в МКОУ ТМО в возрасте от 14 до 18 лет трудоустройством в каникулярное время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Охват обучающихся 1-7 классов в МКОУ ТМО в лагерях отдыха в каникулярное время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Доля детей 5 – 18 лет, получающих услуги по дополнительному образованию в МКОУ ТМО, в общей численности детей данной возрастной группы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 xml:space="preserve">Удовлетворенность населения качеством предоставляемых услуг в сфере образования в </w:t>
            </w:r>
            <w:proofErr w:type="spellStart"/>
            <w:r w:rsidRPr="00BB6BC6">
              <w:rPr>
                <w:rFonts w:ascii="Times New Roman" w:hAnsi="Times New Roman"/>
                <w:sz w:val="22"/>
                <w:szCs w:val="22"/>
              </w:rPr>
              <w:t>Тернейском</w:t>
            </w:r>
            <w:proofErr w:type="spellEnd"/>
            <w:r w:rsidRPr="00BB6BC6">
              <w:rPr>
                <w:rFonts w:ascii="Times New Roman" w:hAnsi="Times New Roman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</w:tr>
      <w:tr w:rsidR="00652A58" w:rsidTr="00652A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2A58" w:rsidRPr="00BB6BC6" w:rsidRDefault="00652A58" w:rsidP="00D24CFC">
            <w:pPr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BC6">
              <w:rPr>
                <w:rFonts w:ascii="Times New Roman" w:hAnsi="Times New Roman"/>
                <w:sz w:val="22"/>
                <w:szCs w:val="22"/>
              </w:rPr>
              <w:t>Доля учащихся МКОУ ТМО – учащихся, победителей и призеров олимпиад, интеллектуальных и творческих конкурсов, спортивных соревнований различного уровня.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58" w:rsidRDefault="00652A58" w:rsidP="00D24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</w:tr>
    </w:tbl>
    <w:p w:rsidR="00D316F2" w:rsidRPr="000B2928" w:rsidRDefault="00D316F2" w:rsidP="00637351">
      <w:pPr>
        <w:tabs>
          <w:tab w:val="left" w:pos="1620"/>
        </w:tabs>
        <w:rPr>
          <w:rFonts w:ascii="Times New Roman" w:hAnsi="Times New Roman"/>
        </w:rPr>
      </w:pPr>
      <w:bookmarkStart w:id="0" w:name="_GoBack"/>
      <w:bookmarkEnd w:id="0"/>
    </w:p>
    <w:sectPr w:rsidR="00D316F2" w:rsidRPr="000B2928" w:rsidSect="00D24CFC">
      <w:pgSz w:w="15840" w:h="12240" w:orient="landscape"/>
      <w:pgMar w:top="568" w:right="1134" w:bottom="850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CFF"/>
    <w:rsid w:val="000B2928"/>
    <w:rsid w:val="001D15B9"/>
    <w:rsid w:val="00285234"/>
    <w:rsid w:val="00336C8A"/>
    <w:rsid w:val="00637351"/>
    <w:rsid w:val="00652A58"/>
    <w:rsid w:val="00941138"/>
    <w:rsid w:val="009D0CFF"/>
    <w:rsid w:val="00BB6BC6"/>
    <w:rsid w:val="00C37304"/>
    <w:rsid w:val="00D24CFC"/>
    <w:rsid w:val="00D3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01AB21-90B6-4040-993E-264E3535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38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1138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41138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styleId="a3">
    <w:name w:val="Strong"/>
    <w:qFormat/>
    <w:rsid w:val="00941138"/>
    <w:rPr>
      <w:rFonts w:cs="Times New Roman"/>
      <w:b/>
      <w:bCs/>
    </w:rPr>
  </w:style>
  <w:style w:type="character" w:customStyle="1" w:styleId="HTML">
    <w:name w:val="Стандартный HTML Знак"/>
    <w:link w:val="HTML0"/>
    <w:uiPriority w:val="99"/>
    <w:qFormat/>
    <w:locked/>
    <w:rsid w:val="00637351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qFormat/>
    <w:rsid w:val="00637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637351"/>
    <w:rPr>
      <w:rFonts w:ascii="Consolas" w:eastAsia="Times New Roman" w:hAnsi="Consolas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6C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C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CB19A5535FB8FD3C82964D775DCDBA4F4504C84DA153CCA481D522D53669282BE996941CBD105F9E24BA5M3b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2026-02-16T23:13:00Z</cp:lastPrinted>
  <dcterms:created xsi:type="dcterms:W3CDTF">2026-02-16T23:14:00Z</dcterms:created>
  <dcterms:modified xsi:type="dcterms:W3CDTF">2026-02-16T23:14:00Z</dcterms:modified>
</cp:coreProperties>
</file>